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FFE2" w14:textId="68C91704" w:rsidR="00E0778B" w:rsidRPr="00AD28DC" w:rsidRDefault="00E0778B" w:rsidP="00CF4424">
      <w:pPr>
        <w:pStyle w:val="Ttulo1"/>
        <w:spacing w:before="0" w:line="276" w:lineRule="auto"/>
        <w:ind w:right="5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D28DC">
        <w:rPr>
          <w:rFonts w:ascii="Arial" w:hAnsi="Arial" w:cs="Arial"/>
          <w:b/>
          <w:color w:val="auto"/>
          <w:sz w:val="24"/>
          <w:szCs w:val="24"/>
        </w:rPr>
        <w:t>ANEXO II - FICHA DE INSCRIÇÃO PARA USUÁRIOS DE RECURSOS HÍDRICOS</w:t>
      </w: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09"/>
      </w:tblGrid>
      <w:tr w:rsidR="00AD28DC" w:rsidRPr="00AD28DC" w14:paraId="61AEC91B" w14:textId="77777777" w:rsidTr="42A89693">
        <w:trPr>
          <w:trHeight w:val="700"/>
          <w:jc w:val="center"/>
        </w:trPr>
        <w:tc>
          <w:tcPr>
            <w:tcW w:w="9316" w:type="dxa"/>
            <w:gridSpan w:val="2"/>
          </w:tcPr>
          <w:p w14:paraId="2BB63A9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FICHA DE INSCRIÇÃO PARA USUÁRIOS DE RECURSOS HÍDRICOS</w:t>
            </w:r>
          </w:p>
          <w:p w14:paraId="342745D5" w14:textId="69FBB122" w:rsidR="00E0778B" w:rsidRPr="00AD28DC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SUBCOMITÊ:</w:t>
            </w:r>
            <w:r w:rsidRPr="00AD28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28DC">
              <w:rPr>
                <w:b/>
                <w:sz w:val="24"/>
                <w:szCs w:val="24"/>
                <w:u w:val="thick"/>
              </w:rPr>
              <w:t xml:space="preserve"> </w:t>
            </w:r>
            <w:r w:rsidRPr="00AD28DC">
              <w:rPr>
                <w:b/>
                <w:sz w:val="24"/>
                <w:szCs w:val="24"/>
                <w:u w:val="thick"/>
              </w:rPr>
              <w:tab/>
            </w:r>
            <w:r w:rsidRPr="00AD28DC">
              <w:rPr>
                <w:b/>
                <w:w w:val="17"/>
                <w:sz w:val="24"/>
                <w:szCs w:val="24"/>
                <w:u w:val="thick"/>
              </w:rPr>
              <w:t xml:space="preserve"> </w:t>
            </w:r>
          </w:p>
        </w:tc>
      </w:tr>
      <w:tr w:rsidR="00AD28DC" w:rsidRPr="00AD28DC" w14:paraId="44F05736" w14:textId="77777777" w:rsidTr="42A89693">
        <w:trPr>
          <w:trHeight w:val="635"/>
          <w:jc w:val="center"/>
        </w:trPr>
        <w:tc>
          <w:tcPr>
            <w:tcW w:w="3007" w:type="dxa"/>
          </w:tcPr>
          <w:p w14:paraId="0965EAA7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Instituição:</w:t>
            </w:r>
          </w:p>
        </w:tc>
        <w:tc>
          <w:tcPr>
            <w:tcW w:w="6309" w:type="dxa"/>
          </w:tcPr>
          <w:p w14:paraId="25E7B3F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0BDC18B0" w14:textId="77777777" w:rsidTr="42A89693">
        <w:trPr>
          <w:trHeight w:val="665"/>
          <w:jc w:val="center"/>
        </w:trPr>
        <w:tc>
          <w:tcPr>
            <w:tcW w:w="3007" w:type="dxa"/>
          </w:tcPr>
          <w:p w14:paraId="534E80D7" w14:textId="2413E083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Endereço completo:</w:t>
            </w:r>
          </w:p>
        </w:tc>
        <w:tc>
          <w:tcPr>
            <w:tcW w:w="6309" w:type="dxa"/>
          </w:tcPr>
          <w:p w14:paraId="05B1AA3A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02D566D4" w14:textId="77777777" w:rsidTr="42A89693">
        <w:trPr>
          <w:trHeight w:val="340"/>
          <w:jc w:val="center"/>
        </w:trPr>
        <w:tc>
          <w:tcPr>
            <w:tcW w:w="3007" w:type="dxa"/>
          </w:tcPr>
          <w:p w14:paraId="15ABD276" w14:textId="64022C5A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Bairro/Cidade/UF:</w:t>
            </w:r>
          </w:p>
        </w:tc>
        <w:tc>
          <w:tcPr>
            <w:tcW w:w="6309" w:type="dxa"/>
          </w:tcPr>
          <w:p w14:paraId="7BB5A705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46A8303D" w14:textId="77777777" w:rsidTr="42A89693">
        <w:trPr>
          <w:trHeight w:val="340"/>
          <w:jc w:val="center"/>
        </w:trPr>
        <w:tc>
          <w:tcPr>
            <w:tcW w:w="3007" w:type="dxa"/>
          </w:tcPr>
          <w:p w14:paraId="4FD677CE" w14:textId="5441D9ED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Telefone da entidade:</w:t>
            </w:r>
          </w:p>
        </w:tc>
        <w:tc>
          <w:tcPr>
            <w:tcW w:w="6309" w:type="dxa"/>
          </w:tcPr>
          <w:p w14:paraId="71BEFACB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3F97F43E" w14:textId="77777777" w:rsidTr="42A89693">
        <w:trPr>
          <w:trHeight w:val="340"/>
          <w:jc w:val="center"/>
        </w:trPr>
        <w:tc>
          <w:tcPr>
            <w:tcW w:w="3007" w:type="dxa"/>
          </w:tcPr>
          <w:p w14:paraId="3D4F5C9E" w14:textId="5861715D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E-mail da entidade:</w:t>
            </w:r>
          </w:p>
        </w:tc>
        <w:tc>
          <w:tcPr>
            <w:tcW w:w="6309" w:type="dxa"/>
          </w:tcPr>
          <w:p w14:paraId="28A0E5AD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C0028B7" w14:textId="77777777" w:rsidTr="42A89693">
        <w:trPr>
          <w:trHeight w:val="340"/>
          <w:jc w:val="center"/>
        </w:trPr>
        <w:tc>
          <w:tcPr>
            <w:tcW w:w="3007" w:type="dxa"/>
          </w:tcPr>
          <w:p w14:paraId="4381B28F" w14:textId="129BBEAE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CNPJ:</w:t>
            </w:r>
          </w:p>
        </w:tc>
        <w:tc>
          <w:tcPr>
            <w:tcW w:w="6309" w:type="dxa"/>
          </w:tcPr>
          <w:p w14:paraId="61ABEF17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2B9EB154" w14:textId="77777777" w:rsidTr="42A89693">
        <w:trPr>
          <w:trHeight w:val="337"/>
          <w:jc w:val="center"/>
        </w:trPr>
        <w:tc>
          <w:tcPr>
            <w:tcW w:w="3007" w:type="dxa"/>
          </w:tcPr>
          <w:p w14:paraId="4D26A269" w14:textId="11BF5E2B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Representante legal:</w:t>
            </w:r>
          </w:p>
        </w:tc>
        <w:tc>
          <w:tcPr>
            <w:tcW w:w="6309" w:type="dxa"/>
          </w:tcPr>
          <w:p w14:paraId="5E317D3F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D7407C0" w14:textId="77777777" w:rsidTr="42A89693">
        <w:trPr>
          <w:trHeight w:val="340"/>
          <w:jc w:val="center"/>
        </w:trPr>
        <w:tc>
          <w:tcPr>
            <w:tcW w:w="3007" w:type="dxa"/>
          </w:tcPr>
          <w:p w14:paraId="0205BC62" w14:textId="20AE60D4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Cargo do representante legal:</w:t>
            </w:r>
          </w:p>
        </w:tc>
        <w:tc>
          <w:tcPr>
            <w:tcW w:w="6309" w:type="dxa"/>
          </w:tcPr>
          <w:p w14:paraId="3118BF6A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53D4ACE6" w14:textId="77777777" w:rsidTr="42A89693">
        <w:trPr>
          <w:trHeight w:val="340"/>
          <w:jc w:val="center"/>
        </w:trPr>
        <w:tc>
          <w:tcPr>
            <w:tcW w:w="3007" w:type="dxa"/>
          </w:tcPr>
          <w:p w14:paraId="075A0AC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Representante indicado:</w:t>
            </w:r>
          </w:p>
        </w:tc>
        <w:tc>
          <w:tcPr>
            <w:tcW w:w="6309" w:type="dxa"/>
          </w:tcPr>
          <w:p w14:paraId="245B0B7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453BDF59" w14:textId="77777777" w:rsidTr="42A89693">
        <w:trPr>
          <w:trHeight w:val="635"/>
          <w:jc w:val="center"/>
        </w:trPr>
        <w:tc>
          <w:tcPr>
            <w:tcW w:w="3007" w:type="dxa"/>
          </w:tcPr>
          <w:p w14:paraId="20F9E26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Telefone do representante</w:t>
            </w:r>
          </w:p>
          <w:p w14:paraId="2D6E4927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7AF9338F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D75542A" w14:textId="77777777" w:rsidTr="42A89693">
        <w:trPr>
          <w:trHeight w:val="633"/>
          <w:jc w:val="center"/>
        </w:trPr>
        <w:tc>
          <w:tcPr>
            <w:tcW w:w="3007" w:type="dxa"/>
          </w:tcPr>
          <w:p w14:paraId="24F4307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E-mail do representante</w:t>
            </w:r>
          </w:p>
          <w:p w14:paraId="46F4755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2B45525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2E8A3C1C" w14:textId="77777777" w:rsidTr="42A89693">
        <w:trPr>
          <w:trHeight w:val="319"/>
          <w:jc w:val="center"/>
        </w:trPr>
        <w:tc>
          <w:tcPr>
            <w:tcW w:w="9316" w:type="dxa"/>
            <w:gridSpan w:val="2"/>
          </w:tcPr>
          <w:p w14:paraId="392A8056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Informações específicas para Usuários:</w:t>
            </w:r>
          </w:p>
        </w:tc>
      </w:tr>
      <w:tr w:rsidR="00AD28DC" w:rsidRPr="00AD28DC" w14:paraId="518EA2C8" w14:textId="77777777" w:rsidTr="42A89693">
        <w:trPr>
          <w:trHeight w:val="316"/>
          <w:jc w:val="center"/>
        </w:trPr>
        <w:tc>
          <w:tcPr>
            <w:tcW w:w="9316" w:type="dxa"/>
            <w:gridSpan w:val="2"/>
          </w:tcPr>
          <w:p w14:paraId="0830C1FC" w14:textId="77777777" w:rsidR="00E0778B" w:rsidRPr="00AD28DC" w:rsidRDefault="00E0778B" w:rsidP="00420A9D">
            <w:pPr>
              <w:pStyle w:val="TableParagraph"/>
              <w:tabs>
                <w:tab w:val="left" w:pos="4747"/>
                <w:tab w:val="left" w:pos="65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Está cadastrado junto ao</w:t>
            </w:r>
            <w:r w:rsidRPr="00AD28DC">
              <w:rPr>
                <w:spacing w:val="-9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Órgão</w:t>
            </w:r>
            <w:r w:rsidRPr="00AD28DC">
              <w:rPr>
                <w:spacing w:val="-2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Gestor?     (  ) Sim</w:t>
            </w:r>
            <w:r w:rsidRPr="00AD28DC">
              <w:rPr>
                <w:sz w:val="24"/>
                <w:szCs w:val="24"/>
              </w:rPr>
              <w:tab/>
              <w:t xml:space="preserve">         (</w:t>
            </w:r>
            <w:r w:rsidRPr="00AD28DC">
              <w:rPr>
                <w:spacing w:val="64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 Não</w:t>
            </w:r>
          </w:p>
        </w:tc>
      </w:tr>
      <w:tr w:rsidR="00AD28DC" w:rsidRPr="00AD28DC" w14:paraId="0CB8B00D" w14:textId="77777777" w:rsidTr="42A89693">
        <w:trPr>
          <w:trHeight w:val="318"/>
          <w:jc w:val="center"/>
        </w:trPr>
        <w:tc>
          <w:tcPr>
            <w:tcW w:w="9316" w:type="dxa"/>
            <w:gridSpan w:val="2"/>
          </w:tcPr>
          <w:p w14:paraId="6807C25F" w14:textId="77777777" w:rsidR="00E0778B" w:rsidRPr="00AD28DC" w:rsidRDefault="00E0778B" w:rsidP="00420A9D">
            <w:pPr>
              <w:pStyle w:val="TableParagraph"/>
              <w:tabs>
                <w:tab w:val="left" w:pos="658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Possui outorga de direito de uso da água?  (</w:t>
            </w:r>
            <w:r w:rsidRPr="00AD28DC">
              <w:rPr>
                <w:spacing w:val="52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</w:t>
            </w:r>
            <w:r w:rsidRPr="00AD28DC">
              <w:rPr>
                <w:spacing w:val="-1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Sim</w:t>
            </w:r>
            <w:r w:rsidRPr="00AD28DC">
              <w:rPr>
                <w:sz w:val="24"/>
                <w:szCs w:val="24"/>
              </w:rPr>
              <w:tab/>
              <w:t xml:space="preserve">         (</w:t>
            </w:r>
            <w:r w:rsidRPr="00AD28DC">
              <w:rPr>
                <w:spacing w:val="64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 Não</w:t>
            </w:r>
          </w:p>
        </w:tc>
      </w:tr>
      <w:tr w:rsidR="00AD28DC" w:rsidRPr="00AD28DC" w14:paraId="40CF4D4A" w14:textId="77777777" w:rsidTr="42A89693">
        <w:trPr>
          <w:trHeight w:val="316"/>
          <w:jc w:val="center"/>
        </w:trPr>
        <w:tc>
          <w:tcPr>
            <w:tcW w:w="9316" w:type="dxa"/>
            <w:gridSpan w:val="2"/>
          </w:tcPr>
          <w:p w14:paraId="244687AA" w14:textId="77777777" w:rsidR="00E0778B" w:rsidRPr="00AD28DC" w:rsidRDefault="00E0778B" w:rsidP="00420A9D">
            <w:pPr>
              <w:pStyle w:val="TableParagraph"/>
              <w:tabs>
                <w:tab w:val="left" w:pos="4721"/>
                <w:tab w:val="left" w:pos="65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Processo de outorga</w:t>
            </w:r>
            <w:r w:rsidRPr="00AD28DC">
              <w:rPr>
                <w:spacing w:val="-10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em</w:t>
            </w:r>
            <w:r w:rsidRPr="00AD28DC">
              <w:rPr>
                <w:spacing w:val="-1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andamento?          (</w:t>
            </w:r>
            <w:r w:rsidRPr="00AD28DC">
              <w:rPr>
                <w:spacing w:val="64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 xml:space="preserve">) Sim                 </w:t>
            </w:r>
            <w:r w:rsidRPr="00AD28DC">
              <w:rPr>
                <w:sz w:val="24"/>
                <w:szCs w:val="24"/>
              </w:rPr>
              <w:tab/>
              <w:t>(</w:t>
            </w:r>
            <w:r w:rsidRPr="00AD28DC">
              <w:rPr>
                <w:spacing w:val="64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 Não</w:t>
            </w:r>
          </w:p>
        </w:tc>
      </w:tr>
      <w:tr w:rsidR="00AD28DC" w:rsidRPr="00AD28DC" w14:paraId="25FDAC14" w14:textId="77777777" w:rsidTr="42A89693">
        <w:trPr>
          <w:trHeight w:val="316"/>
          <w:jc w:val="center"/>
        </w:trPr>
        <w:tc>
          <w:tcPr>
            <w:tcW w:w="9316" w:type="dxa"/>
            <w:gridSpan w:val="2"/>
          </w:tcPr>
          <w:p w14:paraId="6BD4E320" w14:textId="6B085C60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Setor</w:t>
            </w:r>
            <w:r w:rsidR="00CF4424" w:rsidRPr="00AD28DC">
              <w:rPr>
                <w:sz w:val="24"/>
                <w:szCs w:val="24"/>
              </w:rPr>
              <w:t>:</w:t>
            </w:r>
          </w:p>
          <w:p w14:paraId="611A3B42" w14:textId="77777777" w:rsidR="00E0778B" w:rsidRPr="00AD28DC" w:rsidRDefault="00E0778B" w:rsidP="00420A9D">
            <w:pPr>
              <w:tabs>
                <w:tab w:val="left" w:pos="919"/>
              </w:tabs>
              <w:adjustRightInd w:val="0"/>
              <w:spacing w:line="276" w:lineRule="auto"/>
              <w:ind w:right="118"/>
              <w:jc w:val="both"/>
              <w:rPr>
                <w:rFonts w:eastAsiaTheme="minorHAnsi"/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(   ) A</w:t>
            </w:r>
            <w:r w:rsidRPr="00AD28DC">
              <w:rPr>
                <w:rFonts w:eastAsiaTheme="minorHAnsi"/>
                <w:sz w:val="24"/>
                <w:szCs w:val="24"/>
              </w:rPr>
              <w:t>bastecimento de água, coleta e tratamento de</w:t>
            </w:r>
            <w:r w:rsidRPr="00AD28DC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AD28DC">
              <w:rPr>
                <w:rFonts w:eastAsiaTheme="minorHAnsi"/>
                <w:sz w:val="24"/>
                <w:szCs w:val="24"/>
              </w:rPr>
              <w:t>esgoto;</w:t>
            </w:r>
          </w:p>
          <w:p w14:paraId="46603DE6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(   ) Indústria</w:t>
            </w:r>
          </w:p>
          <w:p w14:paraId="7533821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 xml:space="preserve">(   ) </w:t>
            </w:r>
            <w:r w:rsidRPr="00AD28DC">
              <w:rPr>
                <w:rFonts w:eastAsiaTheme="minorHAnsi"/>
                <w:sz w:val="24"/>
                <w:szCs w:val="24"/>
              </w:rPr>
              <w:t>Comércio e</w:t>
            </w:r>
            <w:r w:rsidRPr="00AD28DC">
              <w:rPr>
                <w:rFonts w:eastAsiaTheme="minorHAnsi"/>
                <w:spacing w:val="-21"/>
                <w:sz w:val="24"/>
                <w:szCs w:val="24"/>
              </w:rPr>
              <w:t xml:space="preserve"> </w:t>
            </w:r>
            <w:r w:rsidRPr="00AD28DC">
              <w:rPr>
                <w:rFonts w:eastAsiaTheme="minorHAnsi"/>
                <w:sz w:val="24"/>
                <w:szCs w:val="24"/>
              </w:rPr>
              <w:t>serviços</w:t>
            </w:r>
          </w:p>
          <w:p w14:paraId="5413590B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D28DC">
              <w:rPr>
                <w:rFonts w:eastAsiaTheme="minorHAnsi"/>
                <w:sz w:val="24"/>
                <w:szCs w:val="24"/>
              </w:rPr>
              <w:t>(   ) Irrigação e uso</w:t>
            </w:r>
            <w:r w:rsidRPr="00AD28DC">
              <w:rPr>
                <w:rFonts w:eastAsiaTheme="minorHAnsi"/>
                <w:spacing w:val="-27"/>
                <w:sz w:val="24"/>
                <w:szCs w:val="24"/>
              </w:rPr>
              <w:t xml:space="preserve"> </w:t>
            </w:r>
            <w:r w:rsidRPr="00AD28DC">
              <w:rPr>
                <w:rFonts w:eastAsiaTheme="minorHAnsi"/>
                <w:sz w:val="24"/>
                <w:szCs w:val="24"/>
              </w:rPr>
              <w:t>agropecuário</w:t>
            </w:r>
          </w:p>
          <w:p w14:paraId="054BD1FE" w14:textId="77777777" w:rsidR="00E0778B" w:rsidRPr="00AD28DC" w:rsidRDefault="00E0778B" w:rsidP="00420A9D">
            <w:pPr>
              <w:tabs>
                <w:tab w:val="left" w:pos="919"/>
              </w:tabs>
              <w:adjustRightInd w:val="0"/>
              <w:spacing w:line="276" w:lineRule="auto"/>
              <w:ind w:right="118"/>
              <w:jc w:val="both"/>
              <w:rPr>
                <w:rFonts w:eastAsiaTheme="minorHAnsi"/>
                <w:sz w:val="24"/>
                <w:szCs w:val="24"/>
              </w:rPr>
            </w:pPr>
            <w:r w:rsidRPr="00AD28DC">
              <w:rPr>
                <w:rFonts w:eastAsiaTheme="minorHAnsi"/>
                <w:sz w:val="24"/>
                <w:szCs w:val="24"/>
              </w:rPr>
              <w:t>(   ) Pesca, turismo, lazer e outros usos não consuntivos;</w:t>
            </w:r>
          </w:p>
          <w:p w14:paraId="48C3AC54" w14:textId="77777777" w:rsidR="00E0778B" w:rsidRPr="00AD28DC" w:rsidRDefault="00E0778B" w:rsidP="00420A9D">
            <w:pPr>
              <w:tabs>
                <w:tab w:val="left" w:pos="919"/>
              </w:tabs>
              <w:adjustRightInd w:val="0"/>
              <w:spacing w:line="276" w:lineRule="auto"/>
              <w:ind w:right="118"/>
              <w:jc w:val="both"/>
              <w:rPr>
                <w:rFonts w:eastAsiaTheme="minorHAnsi"/>
                <w:sz w:val="24"/>
                <w:szCs w:val="24"/>
              </w:rPr>
            </w:pPr>
            <w:r w:rsidRPr="00AD28DC">
              <w:rPr>
                <w:rFonts w:eastAsiaTheme="minorHAnsi"/>
                <w:sz w:val="24"/>
                <w:szCs w:val="24"/>
              </w:rPr>
              <w:t>(   ) Extração</w:t>
            </w:r>
            <w:r w:rsidRPr="00AD28DC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AD28DC">
              <w:rPr>
                <w:rFonts w:eastAsiaTheme="minorHAnsi"/>
                <w:sz w:val="24"/>
                <w:szCs w:val="24"/>
              </w:rPr>
              <w:t>mineral</w:t>
            </w:r>
          </w:p>
          <w:p w14:paraId="15B6EF0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 xml:space="preserve">(   ) </w:t>
            </w:r>
            <w:r w:rsidRPr="00AD28DC">
              <w:rPr>
                <w:rFonts w:eastAsiaTheme="minorEastAsia"/>
                <w:sz w:val="24"/>
                <w:szCs w:val="24"/>
              </w:rPr>
              <w:t>Geração de</w:t>
            </w:r>
            <w:r w:rsidRPr="00AD28DC">
              <w:rPr>
                <w:rFonts w:eastAsiaTheme="minorEastAsia"/>
                <w:spacing w:val="-20"/>
                <w:sz w:val="24"/>
                <w:szCs w:val="24"/>
              </w:rPr>
              <w:t xml:space="preserve"> </w:t>
            </w:r>
            <w:r w:rsidRPr="00AD28DC">
              <w:rPr>
                <w:rFonts w:eastAsiaTheme="minorEastAsia"/>
                <w:sz w:val="24"/>
                <w:szCs w:val="24"/>
              </w:rPr>
              <w:t>energia</w:t>
            </w:r>
          </w:p>
        </w:tc>
      </w:tr>
      <w:tr w:rsidR="00AD28DC" w:rsidRPr="00AD28DC" w14:paraId="6395F71A" w14:textId="77777777" w:rsidTr="42A89693">
        <w:trPr>
          <w:trHeight w:val="808"/>
          <w:jc w:val="center"/>
        </w:trPr>
        <w:tc>
          <w:tcPr>
            <w:tcW w:w="9316" w:type="dxa"/>
            <w:gridSpan w:val="2"/>
          </w:tcPr>
          <w:p w14:paraId="0FBF3364" w14:textId="77777777" w:rsidR="00E0778B" w:rsidRPr="00AD28DC" w:rsidRDefault="00E0778B" w:rsidP="00420A9D">
            <w:pPr>
              <w:tabs>
                <w:tab w:val="left" w:pos="851"/>
              </w:tabs>
              <w:spacing w:line="276" w:lineRule="auto"/>
              <w:ind w:right="232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 xml:space="preserve">Documentos anexados:  </w:t>
            </w:r>
          </w:p>
          <w:p w14:paraId="352338AE" w14:textId="77777777" w:rsidR="00E0778B" w:rsidRPr="00AD28DC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Cópia dos Atos Constitutivos (Contrato Social ou Estatuto) Registrados</w:t>
            </w:r>
            <w:r w:rsidRPr="00AD28DC">
              <w:rPr>
                <w:spacing w:val="-4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(</w:t>
            </w:r>
            <w:r w:rsidRPr="00AD28DC">
              <w:rPr>
                <w:spacing w:val="65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 xml:space="preserve">)                                </w:t>
            </w:r>
          </w:p>
          <w:p w14:paraId="23422B47" w14:textId="77777777" w:rsidR="00E0778B" w:rsidRPr="00AD28DC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 xml:space="preserve">Outorga ou cadastro no INEA (  )                             </w:t>
            </w:r>
          </w:p>
          <w:p w14:paraId="3C8301E2" w14:textId="77777777" w:rsidR="00E0778B" w:rsidRPr="00AD28DC" w:rsidRDefault="42A89693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Comprovante de CNPJ Ativo (  )</w:t>
            </w:r>
          </w:p>
          <w:p w14:paraId="606FB44F" w14:textId="2BCB472B" w:rsidR="42A89693" w:rsidRPr="00AD28DC" w:rsidRDefault="42A89693" w:rsidP="42A89693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Memorial descritivo (  )</w:t>
            </w:r>
          </w:p>
          <w:p w14:paraId="08EC12B2" w14:textId="77777777" w:rsidR="00E0778B" w:rsidRPr="00AD28DC" w:rsidRDefault="00E0778B" w:rsidP="00420A9D">
            <w:pPr>
              <w:tabs>
                <w:tab w:val="left" w:pos="851"/>
              </w:tabs>
              <w:spacing w:line="276" w:lineRule="auto"/>
              <w:ind w:right="232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Carta ou Ofício com indicação de representante(s) (  )</w:t>
            </w:r>
          </w:p>
        </w:tc>
      </w:tr>
    </w:tbl>
    <w:p w14:paraId="511B8101" w14:textId="55A12B11" w:rsidR="00712447" w:rsidRPr="00AD28DC" w:rsidRDefault="00AA4713">
      <w:pPr>
        <w:pStyle w:val="Corpodetexto"/>
        <w:ind w:left="756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28DC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ACE1A64" wp14:editId="1FD71272">
            <wp:simplePos x="0" y="0"/>
            <wp:positionH relativeFrom="page">
              <wp:posOffset>5096128</wp:posOffset>
            </wp:positionH>
            <wp:positionV relativeFrom="page">
              <wp:posOffset>9453958</wp:posOffset>
            </wp:positionV>
            <wp:extent cx="2463864" cy="123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64" cy="12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447" w:rsidRPr="00AD28DC" w:rsidSect="00033F21">
      <w:headerReference w:type="default" r:id="rId12"/>
      <w:footerReference w:type="default" r:id="rId13"/>
      <w:type w:val="continuous"/>
      <w:pgSz w:w="11910" w:h="16840"/>
      <w:pgMar w:top="1701" w:right="1080" w:bottom="2268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BCE2" w14:textId="77777777" w:rsidR="00346CDC" w:rsidRDefault="00346CDC" w:rsidP="005C207C">
      <w:r>
        <w:separator/>
      </w:r>
    </w:p>
  </w:endnote>
  <w:endnote w:type="continuationSeparator" w:id="0">
    <w:p w14:paraId="34D5E203" w14:textId="77777777" w:rsidR="00346CDC" w:rsidRDefault="00346CD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C69F" w14:textId="2CBAEDC5" w:rsidR="00B65498" w:rsidRPr="00033F21" w:rsidRDefault="001C0D32" w:rsidP="00444DF8">
    <w:pPr>
      <w:pStyle w:val="Corpodetexto"/>
      <w:spacing w:line="204" w:lineRule="auto"/>
      <w:ind w:right="3796"/>
      <w:rPr>
        <w:color w:val="0E2050"/>
        <w:spacing w:val="-1"/>
        <w:w w:val="75"/>
        <w:sz w:val="24"/>
        <w:szCs w:val="24"/>
      </w:rPr>
    </w:pPr>
    <w:r w:rsidRPr="00033F21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197338FB" wp14:editId="732826DF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 w:rsidRPr="00033F21">
      <w:rPr>
        <w:color w:val="0E2050"/>
        <w:spacing w:val="-1"/>
        <w:w w:val="75"/>
        <w:sz w:val="24"/>
        <w:szCs w:val="24"/>
      </w:rPr>
      <w:t>R</w:t>
    </w:r>
    <w:r w:rsidR="00B65498" w:rsidRPr="00033F21">
      <w:rPr>
        <w:color w:val="0E2050"/>
        <w:spacing w:val="-1"/>
        <w:w w:val="75"/>
        <w:sz w:val="24"/>
        <w:szCs w:val="24"/>
      </w:rPr>
      <w:t>ua São José, 40</w:t>
    </w:r>
    <w:r w:rsidR="005C207C" w:rsidRPr="00033F21">
      <w:rPr>
        <w:color w:val="0E2050"/>
        <w:spacing w:val="-14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-</w:t>
    </w:r>
    <w:r w:rsidR="005C207C" w:rsidRPr="00033F21">
      <w:rPr>
        <w:color w:val="0E2050"/>
        <w:spacing w:val="-14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Centro,</w:t>
    </w:r>
    <w:r w:rsidR="00AA4713" w:rsidRPr="00033F21">
      <w:rPr>
        <w:color w:val="0E2050"/>
        <w:w w:val="75"/>
        <w:sz w:val="24"/>
        <w:szCs w:val="24"/>
      </w:rPr>
      <w:t xml:space="preserve"> </w:t>
    </w:r>
    <w:r w:rsidR="005C207C" w:rsidRPr="00033F21">
      <w:rPr>
        <w:color w:val="0E2050"/>
        <w:spacing w:val="-63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Rio de Janeiro -</w:t>
    </w:r>
    <w:r w:rsidR="00B65498" w:rsidRPr="00033F21">
      <w:rPr>
        <w:color w:val="0E2050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RJ, Cep</w:t>
    </w:r>
    <w:r w:rsidR="005C207C" w:rsidRPr="00033F21">
      <w:rPr>
        <w:color w:val="0E2050"/>
        <w:spacing w:val="-1"/>
        <w:w w:val="75"/>
        <w:sz w:val="24"/>
        <w:szCs w:val="24"/>
      </w:rPr>
      <w:t>:</w:t>
    </w:r>
    <w:r w:rsidR="00B65498" w:rsidRPr="00033F21">
      <w:rPr>
        <w:color w:val="0E2050"/>
        <w:spacing w:val="-1"/>
        <w:w w:val="75"/>
        <w:sz w:val="24"/>
        <w:szCs w:val="24"/>
      </w:rPr>
      <w:t xml:space="preserve"> 20010-020</w:t>
    </w:r>
  </w:p>
  <w:p w14:paraId="4844FD54" w14:textId="1BAD4700" w:rsidR="005C207C" w:rsidRPr="00033F21" w:rsidRDefault="00B65498" w:rsidP="00444DF8">
    <w:pPr>
      <w:pStyle w:val="Corpodetexto"/>
      <w:spacing w:line="204" w:lineRule="auto"/>
      <w:ind w:right="3796"/>
      <w:rPr>
        <w:color w:val="0E2050"/>
        <w:spacing w:val="1"/>
        <w:w w:val="75"/>
        <w:sz w:val="24"/>
        <w:szCs w:val="24"/>
      </w:rPr>
    </w:pPr>
    <w:r w:rsidRPr="00033F21">
      <w:rPr>
        <w:color w:val="0E2050"/>
        <w:spacing w:val="-1"/>
        <w:w w:val="75"/>
        <w:sz w:val="24"/>
        <w:szCs w:val="24"/>
      </w:rPr>
      <w:t xml:space="preserve">Tel: </w:t>
    </w:r>
    <w:r w:rsidR="005C207C" w:rsidRPr="00033F21">
      <w:rPr>
        <w:color w:val="0E2050"/>
        <w:spacing w:val="-1"/>
        <w:w w:val="75"/>
        <w:sz w:val="24"/>
        <w:szCs w:val="24"/>
      </w:rPr>
      <w:t>(21) 2531-0309</w:t>
    </w:r>
    <w:hyperlink r:id="rId2" w:history="1">
      <w:r w:rsidRPr="00033F21">
        <w:rPr>
          <w:color w:val="0E2050"/>
          <w:spacing w:val="-1"/>
          <w:w w:val="75"/>
          <w:sz w:val="24"/>
          <w:szCs w:val="24"/>
        </w:rPr>
        <w:br/>
        <w:t xml:space="preserve">E-mail: </w:t>
      </w:r>
      <w:r w:rsidRPr="00033F21">
        <w:rPr>
          <w:rStyle w:val="Hyperlink"/>
          <w:w w:val="80"/>
          <w:sz w:val="24"/>
          <w:szCs w:val="24"/>
        </w:rPr>
        <w:t>cbhbaiadeguanabara@gmail.com</w:t>
      </w:r>
    </w:hyperlink>
    <w:r w:rsidR="001C0D32" w:rsidRPr="00033F21">
      <w:rPr>
        <w:color w:val="0E2050"/>
        <w:w w:val="80"/>
        <w:sz w:val="24"/>
        <w:szCs w:val="24"/>
      </w:rPr>
      <w:br/>
    </w:r>
    <w:r w:rsidRPr="00033F21">
      <w:rPr>
        <w:color w:val="0E2050"/>
        <w:spacing w:val="-1"/>
        <w:w w:val="75"/>
        <w:sz w:val="24"/>
        <w:szCs w:val="24"/>
      </w:rPr>
      <w:t xml:space="preserve">Site: </w:t>
    </w:r>
    <w:hyperlink r:id="rId3" w:history="1">
      <w:r w:rsidR="001C0D32" w:rsidRPr="00033F21">
        <w:rPr>
          <w:rStyle w:val="Hyperlink"/>
          <w:spacing w:val="-1"/>
          <w:w w:val="80"/>
          <w:sz w:val="24"/>
          <w:szCs w:val="24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793D" w14:textId="77777777" w:rsidR="00346CDC" w:rsidRDefault="00346CDC" w:rsidP="005C207C">
      <w:r>
        <w:separator/>
      </w:r>
    </w:p>
  </w:footnote>
  <w:footnote w:type="continuationSeparator" w:id="0">
    <w:p w14:paraId="601FE8DA" w14:textId="77777777" w:rsidR="00346CDC" w:rsidRDefault="00346CD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1EAD6DF5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7E600DD1">
          <wp:extent cx="2111720" cy="850582"/>
          <wp:effectExtent l="0" t="0" r="0" b="0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E0E"/>
    <w:multiLevelType w:val="hybridMultilevel"/>
    <w:tmpl w:val="7208105A"/>
    <w:lvl w:ilvl="0" w:tplc="0416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2885221"/>
    <w:multiLevelType w:val="hybridMultilevel"/>
    <w:tmpl w:val="48F09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0C6"/>
    <w:multiLevelType w:val="hybridMultilevel"/>
    <w:tmpl w:val="20107856"/>
    <w:lvl w:ilvl="0" w:tplc="D70EB8A4">
      <w:start w:val="1"/>
      <w:numFmt w:val="upperLetter"/>
      <w:lvlText w:val="%1)"/>
      <w:lvlJc w:val="left"/>
      <w:pPr>
        <w:ind w:left="378" w:hanging="332"/>
        <w:jc w:val="right"/>
      </w:pPr>
      <w:rPr>
        <w:rFonts w:hint="default"/>
        <w:b/>
        <w:bCs/>
        <w:spacing w:val="-11"/>
        <w:w w:val="100"/>
        <w:lang w:val="pt-PT" w:eastAsia="pt-PT" w:bidi="pt-PT"/>
      </w:rPr>
    </w:lvl>
    <w:lvl w:ilvl="1" w:tplc="E886F47E">
      <w:start w:val="1"/>
      <w:numFmt w:val="lowerLetter"/>
      <w:lvlText w:val="%2)"/>
      <w:lvlJc w:val="left"/>
      <w:pPr>
        <w:ind w:left="918" w:hanging="303"/>
        <w:jc w:val="right"/>
      </w:pPr>
      <w:rPr>
        <w:rFonts w:ascii="Arial" w:eastAsia="Arial" w:hAnsi="Arial" w:cs="Arial"/>
        <w:spacing w:val="0"/>
        <w:w w:val="100"/>
        <w:sz w:val="22"/>
        <w:szCs w:val="22"/>
        <w:lang w:val="pt-PT" w:eastAsia="pt-PT" w:bidi="pt-PT"/>
      </w:rPr>
    </w:lvl>
    <w:lvl w:ilvl="2" w:tplc="49E06872">
      <w:numFmt w:val="bullet"/>
      <w:lvlText w:val="•"/>
      <w:lvlJc w:val="left"/>
      <w:pPr>
        <w:ind w:left="1926" w:hanging="303"/>
      </w:pPr>
      <w:rPr>
        <w:rFonts w:hint="default"/>
        <w:lang w:val="pt-PT" w:eastAsia="pt-PT" w:bidi="pt-PT"/>
      </w:rPr>
    </w:lvl>
    <w:lvl w:ilvl="3" w:tplc="71EE17D0">
      <w:numFmt w:val="bullet"/>
      <w:lvlText w:val="•"/>
      <w:lvlJc w:val="left"/>
      <w:pPr>
        <w:ind w:left="2933" w:hanging="303"/>
      </w:pPr>
      <w:rPr>
        <w:rFonts w:hint="default"/>
        <w:lang w:val="pt-PT" w:eastAsia="pt-PT" w:bidi="pt-PT"/>
      </w:rPr>
    </w:lvl>
    <w:lvl w:ilvl="4" w:tplc="D0886958">
      <w:numFmt w:val="bullet"/>
      <w:lvlText w:val="•"/>
      <w:lvlJc w:val="left"/>
      <w:pPr>
        <w:ind w:left="3939" w:hanging="303"/>
      </w:pPr>
      <w:rPr>
        <w:rFonts w:hint="default"/>
        <w:lang w:val="pt-PT" w:eastAsia="pt-PT" w:bidi="pt-PT"/>
      </w:rPr>
    </w:lvl>
    <w:lvl w:ilvl="5" w:tplc="D2140016">
      <w:numFmt w:val="bullet"/>
      <w:lvlText w:val="•"/>
      <w:lvlJc w:val="left"/>
      <w:pPr>
        <w:ind w:left="4946" w:hanging="303"/>
      </w:pPr>
      <w:rPr>
        <w:rFonts w:hint="default"/>
        <w:lang w:val="pt-PT" w:eastAsia="pt-PT" w:bidi="pt-PT"/>
      </w:rPr>
    </w:lvl>
    <w:lvl w:ilvl="6" w:tplc="C6D09804">
      <w:numFmt w:val="bullet"/>
      <w:lvlText w:val="•"/>
      <w:lvlJc w:val="left"/>
      <w:pPr>
        <w:ind w:left="5952" w:hanging="303"/>
      </w:pPr>
      <w:rPr>
        <w:rFonts w:hint="default"/>
        <w:lang w:val="pt-PT" w:eastAsia="pt-PT" w:bidi="pt-PT"/>
      </w:rPr>
    </w:lvl>
    <w:lvl w:ilvl="7" w:tplc="37ECA2D0">
      <w:numFmt w:val="bullet"/>
      <w:lvlText w:val="•"/>
      <w:lvlJc w:val="left"/>
      <w:pPr>
        <w:ind w:left="6959" w:hanging="303"/>
      </w:pPr>
      <w:rPr>
        <w:rFonts w:hint="default"/>
        <w:lang w:val="pt-PT" w:eastAsia="pt-PT" w:bidi="pt-PT"/>
      </w:rPr>
    </w:lvl>
    <w:lvl w:ilvl="8" w:tplc="8A681BA4">
      <w:numFmt w:val="bullet"/>
      <w:lvlText w:val="•"/>
      <w:lvlJc w:val="left"/>
      <w:pPr>
        <w:ind w:left="7966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47386E39"/>
    <w:multiLevelType w:val="hybridMultilevel"/>
    <w:tmpl w:val="D3168672"/>
    <w:lvl w:ilvl="0" w:tplc="61D252D4">
      <w:start w:val="1"/>
      <w:numFmt w:val="lowerLetter"/>
      <w:lvlText w:val="%1)"/>
      <w:lvlJc w:val="left"/>
      <w:pPr>
        <w:ind w:left="1098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51F6199F"/>
    <w:multiLevelType w:val="multilevel"/>
    <w:tmpl w:val="521A1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A5FD2"/>
    <w:multiLevelType w:val="hybridMultilevel"/>
    <w:tmpl w:val="7BEA3FAC"/>
    <w:lvl w:ilvl="0" w:tplc="127C97F6">
      <w:start w:val="1"/>
      <w:numFmt w:val="lowerLetter"/>
      <w:lvlText w:val="%1)"/>
      <w:lvlJc w:val="left"/>
      <w:pPr>
        <w:ind w:left="738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8082916">
      <w:numFmt w:val="bullet"/>
      <w:lvlText w:val="•"/>
      <w:lvlJc w:val="left"/>
      <w:pPr>
        <w:ind w:left="1663" w:hanging="360"/>
      </w:pPr>
      <w:rPr>
        <w:rFonts w:hint="default"/>
        <w:lang w:val="pt-PT" w:eastAsia="pt-PT" w:bidi="pt-PT"/>
      </w:rPr>
    </w:lvl>
    <w:lvl w:ilvl="2" w:tplc="8AFA40F0">
      <w:numFmt w:val="bullet"/>
      <w:lvlText w:val="•"/>
      <w:lvlJc w:val="left"/>
      <w:pPr>
        <w:ind w:left="2587" w:hanging="360"/>
      </w:pPr>
      <w:rPr>
        <w:rFonts w:hint="default"/>
        <w:lang w:val="pt-PT" w:eastAsia="pt-PT" w:bidi="pt-PT"/>
      </w:rPr>
    </w:lvl>
    <w:lvl w:ilvl="3" w:tplc="97982D84">
      <w:numFmt w:val="bullet"/>
      <w:lvlText w:val="•"/>
      <w:lvlJc w:val="left"/>
      <w:pPr>
        <w:ind w:left="3511" w:hanging="360"/>
      </w:pPr>
      <w:rPr>
        <w:rFonts w:hint="default"/>
        <w:lang w:val="pt-PT" w:eastAsia="pt-PT" w:bidi="pt-PT"/>
      </w:rPr>
    </w:lvl>
    <w:lvl w:ilvl="4" w:tplc="64FECFB6">
      <w:numFmt w:val="bullet"/>
      <w:lvlText w:val="•"/>
      <w:lvlJc w:val="left"/>
      <w:pPr>
        <w:ind w:left="4435" w:hanging="360"/>
      </w:pPr>
      <w:rPr>
        <w:rFonts w:hint="default"/>
        <w:lang w:val="pt-PT" w:eastAsia="pt-PT" w:bidi="pt-PT"/>
      </w:rPr>
    </w:lvl>
    <w:lvl w:ilvl="5" w:tplc="348064F4">
      <w:numFmt w:val="bullet"/>
      <w:lvlText w:val="•"/>
      <w:lvlJc w:val="left"/>
      <w:pPr>
        <w:ind w:left="5359" w:hanging="360"/>
      </w:pPr>
      <w:rPr>
        <w:rFonts w:hint="default"/>
        <w:lang w:val="pt-PT" w:eastAsia="pt-PT" w:bidi="pt-PT"/>
      </w:rPr>
    </w:lvl>
    <w:lvl w:ilvl="6" w:tplc="53E4B34A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 w:tplc="9F4A7164">
      <w:numFmt w:val="bullet"/>
      <w:lvlText w:val="•"/>
      <w:lvlJc w:val="left"/>
      <w:pPr>
        <w:ind w:left="7207" w:hanging="360"/>
      </w:pPr>
      <w:rPr>
        <w:rFonts w:hint="default"/>
        <w:lang w:val="pt-PT" w:eastAsia="pt-PT" w:bidi="pt-PT"/>
      </w:rPr>
    </w:lvl>
    <w:lvl w:ilvl="8" w:tplc="A35ED244"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D18638D"/>
    <w:multiLevelType w:val="multilevel"/>
    <w:tmpl w:val="75F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033F21"/>
    <w:rsid w:val="00043207"/>
    <w:rsid w:val="000456C1"/>
    <w:rsid w:val="000D4BDE"/>
    <w:rsid w:val="00147340"/>
    <w:rsid w:val="001C0D32"/>
    <w:rsid w:val="001D4D57"/>
    <w:rsid w:val="00247139"/>
    <w:rsid w:val="002A3120"/>
    <w:rsid w:val="00300ADF"/>
    <w:rsid w:val="00346CDC"/>
    <w:rsid w:val="0036224B"/>
    <w:rsid w:val="003656AB"/>
    <w:rsid w:val="003A0CDB"/>
    <w:rsid w:val="003E235D"/>
    <w:rsid w:val="00423A45"/>
    <w:rsid w:val="00442758"/>
    <w:rsid w:val="00444DF8"/>
    <w:rsid w:val="005033C3"/>
    <w:rsid w:val="00526523"/>
    <w:rsid w:val="00592FCE"/>
    <w:rsid w:val="005C207C"/>
    <w:rsid w:val="005D6BF8"/>
    <w:rsid w:val="00712447"/>
    <w:rsid w:val="007C38E4"/>
    <w:rsid w:val="0084775A"/>
    <w:rsid w:val="008711C2"/>
    <w:rsid w:val="008C27E0"/>
    <w:rsid w:val="008C3EBF"/>
    <w:rsid w:val="00960057"/>
    <w:rsid w:val="00AA4713"/>
    <w:rsid w:val="00AD28DC"/>
    <w:rsid w:val="00B65498"/>
    <w:rsid w:val="00BD3088"/>
    <w:rsid w:val="00BF6A4B"/>
    <w:rsid w:val="00CD65A7"/>
    <w:rsid w:val="00CF4424"/>
    <w:rsid w:val="00D27368"/>
    <w:rsid w:val="00DF4761"/>
    <w:rsid w:val="00E0778B"/>
    <w:rsid w:val="00E5796C"/>
    <w:rsid w:val="00EC3C2D"/>
    <w:rsid w:val="00F1034E"/>
    <w:rsid w:val="0C5B8FAB"/>
    <w:rsid w:val="2D4300D5"/>
    <w:rsid w:val="42A8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C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1C0D32"/>
    <w:pPr>
      <w:ind w:left="376"/>
      <w:jc w:val="both"/>
      <w:outlineLvl w:val="1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C0D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1C0D3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1C0D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D3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0D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fontstyle01">
    <w:name w:val="fontstyle01"/>
    <w:rsid w:val="001C0D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" TargetMode="External"/><Relationship Id="rId2" Type="http://schemas.openxmlformats.org/officeDocument/2006/relationships/hyperlink" Target="mailto:E-mail:%20cbhbaiadeguanabara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d82d36049896ffc1474e0883a311895a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2e81097d5b195011d03e5ad1b7966496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DAB2-95ED-4C47-9C0E-811430FB889C}">
  <ds:schemaRefs>
    <ds:schemaRef ds:uri="http://schemas.microsoft.com/office/2006/metadata/properties"/>
    <ds:schemaRef ds:uri="http://purl.org/dc/terms/"/>
    <ds:schemaRef ds:uri="e0f4049e-aa6f-4779-b314-4e6b53fb609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8b3b08-feb8-4691-b254-7880a54c194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83FE-3347-44F4-84F8-211C8F0E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30929-0B76-4195-8049-41195186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Leite Martins</dc:creator>
  <cp:lastModifiedBy>Carolina Leite Martins</cp:lastModifiedBy>
  <cp:revision>2</cp:revision>
  <dcterms:created xsi:type="dcterms:W3CDTF">2024-07-01T14:36:00Z</dcterms:created>
  <dcterms:modified xsi:type="dcterms:W3CDTF">2024-07-01T14:36:00Z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